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5D9BA3" w14:textId="77777777" w:rsidR="00035BB9" w:rsidRPr="00C236B8" w:rsidRDefault="00035BB9">
      <w:pPr>
        <w:rPr>
          <w:lang w:val="es-ES"/>
        </w:rPr>
      </w:pPr>
    </w:p>
    <w:p w14:paraId="252B2CB5" w14:textId="7E6E3BFD" w:rsidR="004B6BAC" w:rsidRPr="006863C1" w:rsidRDefault="003B6F6C" w:rsidP="006863C1">
      <w:pPr>
        <w:spacing w:after="0" w:line="240" w:lineRule="auto"/>
        <w:jc w:val="center"/>
        <w:rPr>
          <w:rFonts w:ascii="Arial" w:hAnsi="Arial" w:cs="Arial"/>
          <w:b/>
          <w:bCs/>
          <w:lang w:val="es-ES"/>
        </w:rPr>
      </w:pPr>
      <w:r w:rsidRPr="006863C1">
        <w:rPr>
          <w:rFonts w:ascii="Arial" w:hAnsi="Arial" w:cs="Arial"/>
          <w:b/>
          <w:bCs/>
          <w:lang w:val="es-ES"/>
        </w:rPr>
        <w:t>COMPLEMENTO 00</w:t>
      </w:r>
      <w:r w:rsidR="00320F2E" w:rsidRPr="006863C1">
        <w:rPr>
          <w:rFonts w:ascii="Arial" w:hAnsi="Arial" w:cs="Arial"/>
          <w:b/>
          <w:bCs/>
          <w:lang w:val="es-ES"/>
        </w:rPr>
        <w:t>2</w:t>
      </w:r>
      <w:r w:rsidR="009E79A1">
        <w:rPr>
          <w:rFonts w:ascii="Arial" w:hAnsi="Arial" w:cs="Arial"/>
          <w:b/>
          <w:bCs/>
          <w:lang w:val="es-ES"/>
        </w:rPr>
        <w:t xml:space="preserve"> - </w:t>
      </w:r>
      <w:r w:rsidR="004B6BAC" w:rsidRPr="006863C1">
        <w:rPr>
          <w:rFonts w:ascii="Arial" w:hAnsi="Arial" w:cs="Arial"/>
          <w:b/>
          <w:bCs/>
          <w:lang w:val="es-ES"/>
        </w:rPr>
        <w:t>CONVOCATORIA</w:t>
      </w:r>
      <w:r w:rsidR="008F3447" w:rsidRPr="006863C1">
        <w:rPr>
          <w:rFonts w:ascii="Arial" w:hAnsi="Arial" w:cs="Arial"/>
          <w:b/>
          <w:bCs/>
          <w:lang w:val="es-ES"/>
        </w:rPr>
        <w:t xml:space="preserve"> ABIERTA </w:t>
      </w:r>
      <w:r w:rsidR="002232C6" w:rsidRPr="006863C1">
        <w:rPr>
          <w:rFonts w:ascii="Arial" w:hAnsi="Arial" w:cs="Arial"/>
          <w:b/>
          <w:bCs/>
          <w:lang w:val="es-ES"/>
        </w:rPr>
        <w:t>0</w:t>
      </w:r>
      <w:r w:rsidR="00581FF2" w:rsidRPr="006863C1">
        <w:rPr>
          <w:rFonts w:ascii="Arial" w:hAnsi="Arial" w:cs="Arial"/>
          <w:b/>
          <w:bCs/>
          <w:lang w:val="es-ES"/>
        </w:rPr>
        <w:t>27</w:t>
      </w:r>
      <w:r w:rsidR="002232C6" w:rsidRPr="006863C1">
        <w:rPr>
          <w:rFonts w:ascii="Arial" w:hAnsi="Arial" w:cs="Arial"/>
          <w:b/>
          <w:bCs/>
          <w:lang w:val="es-ES"/>
        </w:rPr>
        <w:t>-2026</w:t>
      </w:r>
    </w:p>
    <w:p w14:paraId="6CE12E41" w14:textId="77777777" w:rsidR="00D65E4F" w:rsidRPr="006863C1" w:rsidRDefault="00D65E4F" w:rsidP="00D65E4F">
      <w:pPr>
        <w:spacing w:after="0" w:line="240" w:lineRule="auto"/>
        <w:jc w:val="center"/>
        <w:rPr>
          <w:rFonts w:ascii="Arial" w:hAnsi="Arial" w:cs="Arial"/>
          <w:b/>
          <w:bCs/>
          <w:lang w:val="es-ES"/>
        </w:rPr>
      </w:pPr>
    </w:p>
    <w:p w14:paraId="094A1C18" w14:textId="1BB46FDF" w:rsidR="002232C6" w:rsidRPr="006863C1" w:rsidRDefault="002232C6" w:rsidP="00450CA1">
      <w:pPr>
        <w:jc w:val="both"/>
        <w:rPr>
          <w:rFonts w:ascii="Arial" w:hAnsi="Arial" w:cs="Arial"/>
          <w:lang w:val="es-ES"/>
        </w:rPr>
      </w:pPr>
      <w:r w:rsidRPr="006863C1">
        <w:rPr>
          <w:rFonts w:ascii="Arial" w:hAnsi="Arial" w:cs="Arial"/>
          <w:lang w:val="es-ES"/>
        </w:rPr>
        <w:t xml:space="preserve">EN USO DE LAS FACULTADES CONFERIDAS POR EL Manual de </w:t>
      </w:r>
      <w:r w:rsidR="00E64923" w:rsidRPr="006863C1">
        <w:rPr>
          <w:rFonts w:ascii="Arial" w:hAnsi="Arial" w:cs="Arial"/>
          <w:lang w:val="es-ES"/>
        </w:rPr>
        <w:t>Contratación</w:t>
      </w:r>
      <w:r w:rsidRPr="006863C1">
        <w:rPr>
          <w:rFonts w:ascii="Arial" w:hAnsi="Arial" w:cs="Arial"/>
          <w:lang w:val="es-ES"/>
        </w:rPr>
        <w:t xml:space="preserve"> de la empresa, así como el procedimiento de contratación, se expide el presente COMPLEMENTO</w:t>
      </w:r>
      <w:r w:rsidR="005F65F0" w:rsidRPr="006863C1">
        <w:rPr>
          <w:rFonts w:ascii="Arial" w:hAnsi="Arial" w:cs="Arial"/>
          <w:lang w:val="es-ES"/>
        </w:rPr>
        <w:t xml:space="preserve"> a la Convocatoria Abierta 0</w:t>
      </w:r>
      <w:r w:rsidR="00581FF2" w:rsidRPr="006863C1">
        <w:rPr>
          <w:rFonts w:ascii="Arial" w:hAnsi="Arial" w:cs="Arial"/>
          <w:lang w:val="es-ES"/>
        </w:rPr>
        <w:t>27</w:t>
      </w:r>
      <w:r w:rsidR="005F65F0" w:rsidRPr="006863C1">
        <w:rPr>
          <w:rFonts w:ascii="Arial" w:hAnsi="Arial" w:cs="Arial"/>
          <w:lang w:val="es-ES"/>
        </w:rPr>
        <w:t xml:space="preserve">-2026, publicada el día </w:t>
      </w:r>
      <w:r w:rsidR="00012566" w:rsidRPr="006863C1">
        <w:rPr>
          <w:rFonts w:ascii="Arial" w:hAnsi="Arial" w:cs="Arial"/>
          <w:lang w:val="es-ES"/>
        </w:rPr>
        <w:t>1</w:t>
      </w:r>
      <w:r w:rsidR="00861E6B" w:rsidRPr="006863C1">
        <w:rPr>
          <w:rFonts w:ascii="Arial" w:hAnsi="Arial" w:cs="Arial"/>
          <w:lang w:val="es-ES"/>
        </w:rPr>
        <w:t>5</w:t>
      </w:r>
      <w:r w:rsidR="005F65F0" w:rsidRPr="006863C1">
        <w:rPr>
          <w:rFonts w:ascii="Arial" w:hAnsi="Arial" w:cs="Arial"/>
          <w:lang w:val="es-ES"/>
        </w:rPr>
        <w:t xml:space="preserve"> de </w:t>
      </w:r>
      <w:r w:rsidR="00861E6B" w:rsidRPr="006863C1">
        <w:rPr>
          <w:rFonts w:ascii="Arial" w:hAnsi="Arial" w:cs="Arial"/>
          <w:lang w:val="es-ES"/>
        </w:rPr>
        <w:t>mayo</w:t>
      </w:r>
      <w:r w:rsidR="00196E39" w:rsidRPr="006863C1">
        <w:rPr>
          <w:rFonts w:ascii="Arial" w:hAnsi="Arial" w:cs="Arial"/>
          <w:lang w:val="es-ES"/>
        </w:rPr>
        <w:t xml:space="preserve"> de</w:t>
      </w:r>
      <w:r w:rsidR="005F65F0" w:rsidRPr="006863C1">
        <w:rPr>
          <w:rFonts w:ascii="Arial" w:hAnsi="Arial" w:cs="Arial"/>
          <w:lang w:val="es-ES"/>
        </w:rPr>
        <w:t xml:space="preserve"> 2026</w:t>
      </w:r>
      <w:r w:rsidR="00E64923" w:rsidRPr="006863C1">
        <w:rPr>
          <w:rFonts w:ascii="Arial" w:hAnsi="Arial" w:cs="Arial"/>
          <w:lang w:val="es-ES"/>
        </w:rPr>
        <w:t>, con fundamento en las siguientes:</w:t>
      </w:r>
    </w:p>
    <w:p w14:paraId="737A6064" w14:textId="6B0A16D6" w:rsidR="00E64923" w:rsidRPr="006863C1" w:rsidRDefault="00E64923" w:rsidP="00E64923">
      <w:pPr>
        <w:jc w:val="center"/>
        <w:rPr>
          <w:rFonts w:ascii="Arial" w:hAnsi="Arial" w:cs="Arial"/>
          <w:b/>
          <w:bCs/>
          <w:u w:val="single"/>
          <w:lang w:val="es-ES"/>
        </w:rPr>
      </w:pPr>
      <w:r w:rsidRPr="006863C1">
        <w:rPr>
          <w:rFonts w:ascii="Arial" w:hAnsi="Arial" w:cs="Arial"/>
          <w:b/>
          <w:bCs/>
          <w:u w:val="single"/>
          <w:lang w:val="es-ES"/>
        </w:rPr>
        <w:t>CONSIDERACIONES</w:t>
      </w:r>
    </w:p>
    <w:p w14:paraId="254D06F3" w14:textId="77777777" w:rsidR="00A43510" w:rsidRPr="006863C1" w:rsidRDefault="005E555B" w:rsidP="00E64923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/>
          <w:bCs/>
          <w:lang w:val="es-ES"/>
        </w:rPr>
      </w:pPr>
      <w:r w:rsidRPr="006863C1">
        <w:rPr>
          <w:rFonts w:ascii="Arial" w:hAnsi="Arial" w:cs="Arial"/>
          <w:lang w:val="es-ES"/>
        </w:rPr>
        <w:t>Que se publicó Convocatoria Abierta</w:t>
      </w:r>
      <w:r w:rsidR="009A0058" w:rsidRPr="006863C1">
        <w:rPr>
          <w:rFonts w:ascii="Arial" w:hAnsi="Arial" w:cs="Arial"/>
          <w:lang w:val="es-ES"/>
        </w:rPr>
        <w:t xml:space="preserve">, conforme a los lineamientos del Manual de </w:t>
      </w:r>
      <w:r w:rsidR="00E2045E" w:rsidRPr="006863C1">
        <w:rPr>
          <w:rFonts w:ascii="Arial" w:hAnsi="Arial" w:cs="Arial"/>
          <w:lang w:val="es-ES"/>
        </w:rPr>
        <w:t>Contratación</w:t>
      </w:r>
      <w:r w:rsidR="009A0058" w:rsidRPr="006863C1">
        <w:rPr>
          <w:rFonts w:ascii="Arial" w:hAnsi="Arial" w:cs="Arial"/>
          <w:lang w:val="es-ES"/>
        </w:rPr>
        <w:t xml:space="preserve"> de la Organización, c</w:t>
      </w:r>
      <w:r w:rsidR="00E2045E" w:rsidRPr="006863C1">
        <w:rPr>
          <w:rFonts w:ascii="Arial" w:hAnsi="Arial" w:cs="Arial"/>
          <w:lang w:val="es-ES"/>
        </w:rPr>
        <w:t>uyo objeto es</w:t>
      </w:r>
      <w:r w:rsidR="00A43510" w:rsidRPr="006863C1">
        <w:rPr>
          <w:rFonts w:ascii="Arial" w:hAnsi="Arial" w:cs="Arial"/>
          <w:lang w:val="es-ES"/>
        </w:rPr>
        <w:t xml:space="preserve"> </w:t>
      </w:r>
      <w:r w:rsidR="00A43510" w:rsidRPr="006863C1">
        <w:rPr>
          <w:rFonts w:ascii="Arial" w:hAnsi="Arial" w:cs="Arial"/>
          <w:b/>
          <w:bCs/>
          <w:lang w:val="es-ES"/>
        </w:rPr>
        <w:t>“</w:t>
      </w:r>
      <w:r w:rsidR="00A43510" w:rsidRPr="006863C1">
        <w:rPr>
          <w:rFonts w:ascii="Arial" w:hAnsi="Arial" w:cs="Arial"/>
          <w:b/>
          <w:bCs/>
        </w:rPr>
        <w:t>CONTRATO DE FIDUCIA MERCANTIL DE ADMINISTRACIÓN Y PAGOS, EN EL MARCO DEL CONVENIO DE USO DE RECURSOS NO. 1488 DE 2025”</w:t>
      </w:r>
    </w:p>
    <w:p w14:paraId="28C91B42" w14:textId="77777777" w:rsidR="004077F2" w:rsidRPr="006863C1" w:rsidRDefault="004077F2" w:rsidP="004077F2">
      <w:pPr>
        <w:pStyle w:val="Prrafodelista"/>
        <w:jc w:val="both"/>
        <w:rPr>
          <w:rFonts w:ascii="Arial" w:hAnsi="Arial" w:cs="Arial"/>
          <w:b/>
          <w:bCs/>
          <w:lang w:val="es-ES"/>
        </w:rPr>
      </w:pPr>
    </w:p>
    <w:p w14:paraId="4D369627" w14:textId="519E10C1" w:rsidR="00F0460A" w:rsidRPr="006863C1" w:rsidRDefault="00F0460A" w:rsidP="00E64923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lang w:val="es-ES"/>
        </w:rPr>
      </w:pPr>
      <w:r w:rsidRPr="006863C1">
        <w:rPr>
          <w:rFonts w:ascii="Arial" w:hAnsi="Arial" w:cs="Arial"/>
        </w:rPr>
        <w:t xml:space="preserve">Que el día 19 de </w:t>
      </w:r>
      <w:r w:rsidR="008F3165" w:rsidRPr="006863C1">
        <w:rPr>
          <w:rFonts w:ascii="Arial" w:hAnsi="Arial" w:cs="Arial"/>
        </w:rPr>
        <w:t xml:space="preserve">mayo de 2026, siendo las 6:58 pm se recibieron observaciones a la convocatoria, </w:t>
      </w:r>
      <w:r w:rsidR="004077F2" w:rsidRPr="006863C1">
        <w:rPr>
          <w:rFonts w:ascii="Arial" w:hAnsi="Arial" w:cs="Arial"/>
        </w:rPr>
        <w:t>vía</w:t>
      </w:r>
      <w:r w:rsidR="008F3165" w:rsidRPr="006863C1">
        <w:rPr>
          <w:rFonts w:ascii="Arial" w:hAnsi="Arial" w:cs="Arial"/>
        </w:rPr>
        <w:t xml:space="preserve"> correo electrónico por parte de</w:t>
      </w:r>
      <w:r w:rsidR="00DA093C" w:rsidRPr="006863C1">
        <w:rPr>
          <w:rFonts w:ascii="Arial" w:hAnsi="Arial" w:cs="Arial"/>
        </w:rPr>
        <w:t>l grupo AVAL FIDUCIARIA</w:t>
      </w:r>
    </w:p>
    <w:p w14:paraId="4CA7359C" w14:textId="77777777" w:rsidR="004077F2" w:rsidRPr="006863C1" w:rsidRDefault="004077F2" w:rsidP="004077F2">
      <w:pPr>
        <w:pStyle w:val="Prrafodelista"/>
        <w:rPr>
          <w:rFonts w:ascii="Arial" w:hAnsi="Arial" w:cs="Arial"/>
          <w:b/>
          <w:bCs/>
          <w:lang w:val="es-ES"/>
        </w:rPr>
      </w:pPr>
    </w:p>
    <w:p w14:paraId="2FB43923" w14:textId="08788027" w:rsidR="00D71943" w:rsidRPr="006863C1" w:rsidRDefault="00A43510" w:rsidP="00E64923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/>
          <w:bCs/>
          <w:lang w:val="es-ES"/>
        </w:rPr>
      </w:pPr>
      <w:r w:rsidRPr="006863C1">
        <w:rPr>
          <w:rFonts w:ascii="Arial" w:hAnsi="Arial" w:cs="Arial"/>
        </w:rPr>
        <w:t>Q</w:t>
      </w:r>
      <w:r w:rsidR="009B379F" w:rsidRPr="006863C1">
        <w:rPr>
          <w:rFonts w:ascii="Arial" w:hAnsi="Arial" w:cs="Arial"/>
        </w:rPr>
        <w:t xml:space="preserve">ue </w:t>
      </w:r>
      <w:r w:rsidR="00450CA1" w:rsidRPr="006863C1">
        <w:rPr>
          <w:rFonts w:ascii="Arial" w:hAnsi="Arial" w:cs="Arial"/>
        </w:rPr>
        <w:t>de acuerdo con el</w:t>
      </w:r>
      <w:r w:rsidR="003A1155" w:rsidRPr="006863C1">
        <w:rPr>
          <w:rFonts w:ascii="Arial" w:hAnsi="Arial" w:cs="Arial"/>
        </w:rPr>
        <w:t xml:space="preserve"> </w:t>
      </w:r>
      <w:r w:rsidR="00196E39" w:rsidRPr="006863C1">
        <w:rPr>
          <w:rFonts w:ascii="Arial" w:hAnsi="Arial" w:cs="Arial"/>
        </w:rPr>
        <w:t>cronograma previsto</w:t>
      </w:r>
      <w:r w:rsidR="005D3AB5" w:rsidRPr="006863C1">
        <w:rPr>
          <w:rFonts w:ascii="Arial" w:hAnsi="Arial" w:cs="Arial"/>
        </w:rPr>
        <w:t xml:space="preserve"> </w:t>
      </w:r>
      <w:r w:rsidR="00E558B2" w:rsidRPr="006863C1">
        <w:rPr>
          <w:rFonts w:ascii="Arial" w:hAnsi="Arial" w:cs="Arial"/>
        </w:rPr>
        <w:t xml:space="preserve">y </w:t>
      </w:r>
      <w:r w:rsidR="005D3AB5" w:rsidRPr="006863C1">
        <w:rPr>
          <w:rFonts w:ascii="Arial" w:hAnsi="Arial" w:cs="Arial"/>
        </w:rPr>
        <w:t>anexo al primer complemento</w:t>
      </w:r>
      <w:r w:rsidR="00196E39" w:rsidRPr="006863C1">
        <w:rPr>
          <w:rFonts w:ascii="Arial" w:hAnsi="Arial" w:cs="Arial"/>
        </w:rPr>
        <w:t xml:space="preserve"> y publicado</w:t>
      </w:r>
      <w:r w:rsidR="00D65B37" w:rsidRPr="006863C1">
        <w:rPr>
          <w:rFonts w:ascii="Arial" w:hAnsi="Arial" w:cs="Arial"/>
        </w:rPr>
        <w:t xml:space="preserve"> el </w:t>
      </w:r>
      <w:r w:rsidR="00AD42DC" w:rsidRPr="006863C1">
        <w:rPr>
          <w:rFonts w:ascii="Arial" w:hAnsi="Arial" w:cs="Arial"/>
        </w:rPr>
        <w:t xml:space="preserve">día </w:t>
      </w:r>
      <w:r w:rsidR="00D65B37" w:rsidRPr="006863C1">
        <w:rPr>
          <w:rFonts w:ascii="Arial" w:hAnsi="Arial" w:cs="Arial"/>
        </w:rPr>
        <w:t xml:space="preserve">20 de mayo de </w:t>
      </w:r>
      <w:r w:rsidR="00B11C36" w:rsidRPr="006863C1">
        <w:rPr>
          <w:rFonts w:ascii="Arial" w:hAnsi="Arial" w:cs="Arial"/>
        </w:rPr>
        <w:t>2026 se</w:t>
      </w:r>
      <w:r w:rsidR="00196E39" w:rsidRPr="006863C1">
        <w:rPr>
          <w:rFonts w:ascii="Arial" w:hAnsi="Arial" w:cs="Arial"/>
        </w:rPr>
        <w:t xml:space="preserve"> </w:t>
      </w:r>
      <w:r w:rsidR="005D3AB5" w:rsidRPr="006863C1">
        <w:rPr>
          <w:rFonts w:ascii="Arial" w:hAnsi="Arial" w:cs="Arial"/>
        </w:rPr>
        <w:t>tenía</w:t>
      </w:r>
      <w:r w:rsidR="00196E39" w:rsidRPr="006863C1">
        <w:rPr>
          <w:rFonts w:ascii="Arial" w:hAnsi="Arial" w:cs="Arial"/>
        </w:rPr>
        <w:t xml:space="preserve"> como fecha</w:t>
      </w:r>
      <w:r w:rsidR="00B77741" w:rsidRPr="006863C1">
        <w:rPr>
          <w:rFonts w:ascii="Arial" w:hAnsi="Arial" w:cs="Arial"/>
        </w:rPr>
        <w:t xml:space="preserve"> para dar respuesta a las observaciones presentadas el día de hoy 2</w:t>
      </w:r>
      <w:r w:rsidR="001709D4" w:rsidRPr="006863C1">
        <w:rPr>
          <w:rFonts w:ascii="Arial" w:hAnsi="Arial" w:cs="Arial"/>
        </w:rPr>
        <w:t>1</w:t>
      </w:r>
      <w:r w:rsidR="00B77741" w:rsidRPr="006863C1">
        <w:rPr>
          <w:rFonts w:ascii="Arial" w:hAnsi="Arial" w:cs="Arial"/>
        </w:rPr>
        <w:t xml:space="preserve"> de mayo a las 5:00 pm</w:t>
      </w:r>
      <w:r w:rsidR="00D71943" w:rsidRPr="006863C1">
        <w:rPr>
          <w:rFonts w:ascii="Arial" w:hAnsi="Arial" w:cs="Arial"/>
        </w:rPr>
        <w:t>.</w:t>
      </w:r>
    </w:p>
    <w:p w14:paraId="17F3D7F1" w14:textId="77777777" w:rsidR="004077F2" w:rsidRPr="006863C1" w:rsidRDefault="004077F2" w:rsidP="004077F2">
      <w:pPr>
        <w:pStyle w:val="Prrafodelista"/>
        <w:rPr>
          <w:rFonts w:ascii="Arial" w:hAnsi="Arial" w:cs="Arial"/>
          <w:b/>
          <w:bCs/>
          <w:lang w:val="es-ES"/>
        </w:rPr>
      </w:pPr>
    </w:p>
    <w:p w14:paraId="456C4986" w14:textId="4A6700D7" w:rsidR="00212A98" w:rsidRPr="006863C1" w:rsidRDefault="006863C1" w:rsidP="00E64923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/>
          <w:bCs/>
          <w:lang w:val="es-ES"/>
        </w:rPr>
      </w:pPr>
      <w:r w:rsidRPr="006863C1">
        <w:rPr>
          <w:rFonts w:ascii="Arial" w:hAnsi="Arial" w:cs="Arial"/>
        </w:rPr>
        <w:t>Que, teniendo en cuenta la solicitud verbal realizada por miembros del Comité Evaluador, encargados de proyectar las respuestas a las observaciones presentadas, y considerando la imposibilidad de cumplir con los tiempos establecidos en el cronograma debido a compromisos laborales previamente adquiridos, se accede a dicha solicitud, modificando el cronograma a partir de la actividad denominada</w:t>
      </w:r>
      <w:r w:rsidRPr="006863C1">
        <w:rPr>
          <w:rFonts w:ascii="Arial" w:hAnsi="Arial" w:cs="Arial"/>
          <w:b/>
          <w:bCs/>
        </w:rPr>
        <w:t xml:space="preserve"> “RESPUESTA A LAS OBSERVACIONES”.</w:t>
      </w:r>
    </w:p>
    <w:p w14:paraId="6483FF64" w14:textId="77777777" w:rsidR="004077F2" w:rsidRPr="006863C1" w:rsidRDefault="004077F2" w:rsidP="004077F2">
      <w:pPr>
        <w:pStyle w:val="Prrafodelista"/>
        <w:rPr>
          <w:rFonts w:ascii="Arial" w:hAnsi="Arial" w:cs="Arial"/>
          <w:b/>
          <w:bCs/>
          <w:lang w:val="es-ES"/>
        </w:rPr>
      </w:pPr>
    </w:p>
    <w:p w14:paraId="73F02D0E" w14:textId="77777777" w:rsidR="00CC54FC" w:rsidRDefault="00CC54FC" w:rsidP="00450CA1">
      <w:pPr>
        <w:pStyle w:val="Prrafodelista"/>
        <w:jc w:val="center"/>
        <w:rPr>
          <w:rFonts w:ascii="Arial" w:hAnsi="Arial" w:cs="Arial"/>
        </w:rPr>
      </w:pPr>
      <w:r w:rsidRPr="00CC54FC">
        <w:rPr>
          <w:rFonts w:ascii="Arial" w:hAnsi="Arial" w:cs="Arial"/>
        </w:rPr>
        <w:t>En consecuencia, se accede a la solicitud y, por lo tanto, se</w:t>
      </w:r>
      <w:r>
        <w:rPr>
          <w:rFonts w:ascii="Arial" w:hAnsi="Arial" w:cs="Arial"/>
        </w:rPr>
        <w:t>:</w:t>
      </w:r>
    </w:p>
    <w:p w14:paraId="17308890" w14:textId="77777777" w:rsidR="00CC54FC" w:rsidRDefault="00CC54FC" w:rsidP="00450CA1">
      <w:pPr>
        <w:pStyle w:val="Prrafodelista"/>
        <w:jc w:val="center"/>
        <w:rPr>
          <w:rFonts w:ascii="Arial" w:hAnsi="Arial" w:cs="Arial"/>
        </w:rPr>
      </w:pPr>
    </w:p>
    <w:p w14:paraId="42463CC1" w14:textId="14F89F11" w:rsidR="00244524" w:rsidRPr="00CC54FC" w:rsidRDefault="00CC54FC" w:rsidP="00450CA1">
      <w:pPr>
        <w:pStyle w:val="Prrafodelista"/>
        <w:jc w:val="center"/>
        <w:rPr>
          <w:rFonts w:ascii="Arial" w:hAnsi="Arial" w:cs="Arial"/>
          <w:b/>
          <w:bCs/>
          <w:lang w:val="es-ES"/>
        </w:rPr>
      </w:pPr>
      <w:r w:rsidRPr="00CC54FC">
        <w:rPr>
          <w:rFonts w:ascii="Arial" w:hAnsi="Arial" w:cs="Arial"/>
          <w:b/>
          <w:bCs/>
        </w:rPr>
        <w:t xml:space="preserve"> DISPONE </w:t>
      </w:r>
    </w:p>
    <w:p w14:paraId="2C718F6E" w14:textId="19204537" w:rsidR="00691497" w:rsidRPr="006863C1" w:rsidRDefault="00BB32F8" w:rsidP="003E5250">
      <w:pPr>
        <w:jc w:val="both"/>
        <w:rPr>
          <w:rFonts w:ascii="Arial" w:hAnsi="Arial" w:cs="Arial"/>
          <w:b/>
          <w:bCs/>
          <w:lang w:val="es-ES"/>
        </w:rPr>
      </w:pPr>
      <w:r w:rsidRPr="006863C1">
        <w:rPr>
          <w:rFonts w:ascii="Arial" w:hAnsi="Arial" w:cs="Arial"/>
          <w:b/>
          <w:bCs/>
          <w:lang w:val="es-ES"/>
        </w:rPr>
        <w:t>PRIMERO:</w:t>
      </w:r>
      <w:r w:rsidRPr="006863C1">
        <w:rPr>
          <w:rFonts w:ascii="Arial" w:hAnsi="Arial" w:cs="Arial"/>
          <w:lang w:val="es-ES"/>
        </w:rPr>
        <w:t xml:space="preserve"> </w:t>
      </w:r>
      <w:r w:rsidR="00691497" w:rsidRPr="006863C1">
        <w:rPr>
          <w:rFonts w:ascii="Arial" w:hAnsi="Arial" w:cs="Arial"/>
          <w:lang w:val="es-ES"/>
        </w:rPr>
        <w:t>CRONOGRAMA DE LA CONVOCATORIA</w:t>
      </w:r>
      <w:r w:rsidRPr="006863C1">
        <w:rPr>
          <w:rFonts w:ascii="Arial" w:hAnsi="Arial" w:cs="Arial"/>
          <w:lang w:val="es-ES"/>
        </w:rPr>
        <w:t xml:space="preserve">: </w:t>
      </w:r>
      <w:r w:rsidR="00C74769" w:rsidRPr="006863C1">
        <w:rPr>
          <w:rFonts w:ascii="Arial" w:hAnsi="Arial" w:cs="Arial"/>
          <w:lang w:val="es-ES"/>
        </w:rPr>
        <w:t>Modificar el</w:t>
      </w:r>
      <w:r w:rsidRPr="006863C1">
        <w:rPr>
          <w:rFonts w:ascii="Arial" w:hAnsi="Arial" w:cs="Arial"/>
          <w:lang w:val="es-ES"/>
        </w:rPr>
        <w:t xml:space="preserve"> </w:t>
      </w:r>
      <w:r w:rsidR="001C3144" w:rsidRPr="006863C1">
        <w:rPr>
          <w:rFonts w:ascii="Arial" w:hAnsi="Arial" w:cs="Arial"/>
          <w:lang w:val="es-ES"/>
        </w:rPr>
        <w:t>Cronograma de la presente convocatoria</w:t>
      </w:r>
      <w:r w:rsidR="007C6D68" w:rsidRPr="006863C1">
        <w:rPr>
          <w:rFonts w:ascii="Arial" w:hAnsi="Arial" w:cs="Arial"/>
          <w:lang w:val="es-ES"/>
        </w:rPr>
        <w:t xml:space="preserve"> desde la actividad </w:t>
      </w:r>
      <w:r w:rsidR="003E5250" w:rsidRPr="006863C1">
        <w:rPr>
          <w:rFonts w:ascii="Arial" w:hAnsi="Arial" w:cs="Arial"/>
          <w:b/>
          <w:bCs/>
        </w:rPr>
        <w:t>RESPUESTA A LAS OBSERVACIONES</w:t>
      </w:r>
      <w:r w:rsidR="0028447A" w:rsidRPr="006863C1">
        <w:rPr>
          <w:rFonts w:ascii="Arial" w:hAnsi="Arial" w:cs="Arial"/>
          <w:b/>
          <w:bCs/>
          <w:lang w:val="es-ES"/>
        </w:rPr>
        <w:t xml:space="preserve">, la cual se </w:t>
      </w:r>
      <w:r w:rsidR="00EC1A81" w:rsidRPr="006863C1">
        <w:rPr>
          <w:rFonts w:ascii="Arial" w:hAnsi="Arial" w:cs="Arial"/>
          <w:b/>
          <w:bCs/>
          <w:lang w:val="es-ES"/>
        </w:rPr>
        <w:t>realizará</w:t>
      </w:r>
      <w:r w:rsidR="003E5250" w:rsidRPr="006863C1">
        <w:rPr>
          <w:rFonts w:ascii="Arial" w:hAnsi="Arial" w:cs="Arial"/>
          <w:b/>
          <w:bCs/>
          <w:lang w:val="es-ES"/>
        </w:rPr>
        <w:t xml:space="preserve"> el día de </w:t>
      </w:r>
      <w:r w:rsidR="00450CA1" w:rsidRPr="006863C1">
        <w:rPr>
          <w:rFonts w:ascii="Arial" w:hAnsi="Arial" w:cs="Arial"/>
          <w:b/>
          <w:bCs/>
          <w:lang w:val="es-ES"/>
        </w:rPr>
        <w:t>lunes</w:t>
      </w:r>
      <w:r w:rsidR="003E5250" w:rsidRPr="006863C1">
        <w:rPr>
          <w:rFonts w:ascii="Arial" w:hAnsi="Arial" w:cs="Arial"/>
          <w:b/>
          <w:bCs/>
          <w:lang w:val="es-ES"/>
        </w:rPr>
        <w:t xml:space="preserve"> 2</w:t>
      </w:r>
      <w:r w:rsidR="00450CA1" w:rsidRPr="006863C1">
        <w:rPr>
          <w:rFonts w:ascii="Arial" w:hAnsi="Arial" w:cs="Arial"/>
          <w:b/>
          <w:bCs/>
          <w:lang w:val="es-ES"/>
        </w:rPr>
        <w:t>5</w:t>
      </w:r>
      <w:r w:rsidR="003E5250" w:rsidRPr="006863C1">
        <w:rPr>
          <w:rFonts w:ascii="Arial" w:hAnsi="Arial" w:cs="Arial"/>
          <w:b/>
          <w:bCs/>
          <w:lang w:val="es-ES"/>
        </w:rPr>
        <w:t xml:space="preserve"> de mayo a las 5:00 </w:t>
      </w:r>
      <w:r w:rsidR="005C4459" w:rsidRPr="006863C1">
        <w:rPr>
          <w:rFonts w:ascii="Arial" w:hAnsi="Arial" w:cs="Arial"/>
          <w:b/>
          <w:bCs/>
          <w:lang w:val="es-ES"/>
        </w:rPr>
        <w:t>p.m.</w:t>
      </w:r>
      <w:r w:rsidR="00A809D1" w:rsidRPr="006863C1">
        <w:rPr>
          <w:rFonts w:ascii="Arial" w:hAnsi="Arial" w:cs="Arial"/>
          <w:lang w:val="es-ES"/>
        </w:rPr>
        <w:t>,</w:t>
      </w:r>
      <w:r w:rsidR="001C3144" w:rsidRPr="006863C1">
        <w:rPr>
          <w:rFonts w:ascii="Arial" w:hAnsi="Arial" w:cs="Arial"/>
          <w:lang w:val="es-ES"/>
        </w:rPr>
        <w:t xml:space="preserve"> quedando de la </w:t>
      </w:r>
      <w:r w:rsidR="00FF10C6" w:rsidRPr="006863C1">
        <w:rPr>
          <w:rFonts w:ascii="Arial" w:hAnsi="Arial" w:cs="Arial"/>
          <w:lang w:val="es-ES"/>
        </w:rPr>
        <w:t>manera establecida en el anexo modificatorio, el cual se adjunta como parte integral de este documento</w:t>
      </w:r>
    </w:p>
    <w:p w14:paraId="04CF664B" w14:textId="1A5BDF6A" w:rsidR="00356A19" w:rsidRPr="006863C1" w:rsidRDefault="00870816" w:rsidP="00450CA1">
      <w:pPr>
        <w:spacing w:after="0" w:line="240" w:lineRule="auto"/>
        <w:jc w:val="both"/>
        <w:rPr>
          <w:rFonts w:ascii="Arial" w:eastAsia="Calibri" w:hAnsi="Arial" w:cs="Arial"/>
          <w:b/>
        </w:rPr>
      </w:pPr>
      <w:r w:rsidRPr="006863C1">
        <w:rPr>
          <w:rFonts w:ascii="Arial" w:eastAsia="Calibri" w:hAnsi="Arial" w:cs="Arial"/>
          <w:b/>
        </w:rPr>
        <w:t xml:space="preserve">SEGUNDO: </w:t>
      </w:r>
      <w:r w:rsidRPr="006863C1">
        <w:rPr>
          <w:rFonts w:ascii="Arial" w:eastAsia="Calibri" w:hAnsi="Arial" w:cs="Arial"/>
          <w:bCs/>
        </w:rPr>
        <w:t>PUBLICAR</w:t>
      </w:r>
      <w:r w:rsidR="002E6A84" w:rsidRPr="006863C1">
        <w:rPr>
          <w:rFonts w:ascii="Arial" w:eastAsia="Calibri" w:hAnsi="Arial" w:cs="Arial"/>
          <w:bCs/>
        </w:rPr>
        <w:t xml:space="preserve"> el presente documento y su correspondiente anexo en la </w:t>
      </w:r>
      <w:r w:rsidR="00450CA1" w:rsidRPr="006863C1">
        <w:rPr>
          <w:rFonts w:ascii="Arial" w:eastAsia="Calibri" w:hAnsi="Arial" w:cs="Arial"/>
          <w:bCs/>
        </w:rPr>
        <w:t>página</w:t>
      </w:r>
      <w:r w:rsidR="002E6A84" w:rsidRPr="006863C1">
        <w:rPr>
          <w:rFonts w:ascii="Arial" w:eastAsia="Calibri" w:hAnsi="Arial" w:cs="Arial"/>
          <w:bCs/>
        </w:rPr>
        <w:t xml:space="preserve"> web de la entidad</w:t>
      </w:r>
      <w:r w:rsidR="002E6A84" w:rsidRPr="006863C1">
        <w:rPr>
          <w:rFonts w:ascii="Arial" w:eastAsia="Calibri" w:hAnsi="Arial" w:cs="Arial"/>
          <w:b/>
        </w:rPr>
        <w:t xml:space="preserve"> </w:t>
      </w:r>
      <w:hyperlink r:id="rId7" w:history="1">
        <w:r w:rsidR="00A86BC2" w:rsidRPr="006863C1">
          <w:rPr>
            <w:rStyle w:val="Hipervnculo"/>
            <w:rFonts w:ascii="Arial" w:eastAsia="Calibri" w:hAnsi="Arial" w:cs="Arial"/>
            <w:b/>
          </w:rPr>
          <w:t>www.aguasdebuga.com,-</w:t>
        </w:r>
      </w:hyperlink>
      <w:r w:rsidR="00A86BC2" w:rsidRPr="006863C1">
        <w:rPr>
          <w:rFonts w:ascii="Arial" w:eastAsia="Calibri" w:hAnsi="Arial" w:cs="Arial"/>
          <w:b/>
        </w:rPr>
        <w:t xml:space="preserve"> sección proveedores- consultas- convocatoria 0</w:t>
      </w:r>
      <w:r w:rsidR="003E5250" w:rsidRPr="006863C1">
        <w:rPr>
          <w:rFonts w:ascii="Arial" w:eastAsia="Calibri" w:hAnsi="Arial" w:cs="Arial"/>
          <w:b/>
        </w:rPr>
        <w:t>27</w:t>
      </w:r>
      <w:r w:rsidR="00A86BC2" w:rsidRPr="006863C1">
        <w:rPr>
          <w:rFonts w:ascii="Arial" w:eastAsia="Calibri" w:hAnsi="Arial" w:cs="Arial"/>
          <w:b/>
        </w:rPr>
        <w:t>-2026</w:t>
      </w:r>
      <w:r w:rsidR="00137554" w:rsidRPr="006863C1">
        <w:rPr>
          <w:rFonts w:ascii="Arial" w:eastAsia="Calibri" w:hAnsi="Arial" w:cs="Arial"/>
          <w:b/>
        </w:rPr>
        <w:t>, para conocimiento de los interesados y los fines pertinentes.</w:t>
      </w:r>
    </w:p>
    <w:p w14:paraId="4D24E4D9" w14:textId="77777777" w:rsidR="00137554" w:rsidRPr="006863C1" w:rsidRDefault="00137554" w:rsidP="000B439C">
      <w:pPr>
        <w:spacing w:after="0" w:line="240" w:lineRule="auto"/>
        <w:rPr>
          <w:rFonts w:ascii="Arial" w:eastAsia="Calibri" w:hAnsi="Arial" w:cs="Arial"/>
          <w:b/>
        </w:rPr>
      </w:pPr>
    </w:p>
    <w:p w14:paraId="22D7CB87" w14:textId="14620807" w:rsidR="00137554" w:rsidRPr="006863C1" w:rsidRDefault="00137554" w:rsidP="000B439C">
      <w:pPr>
        <w:spacing w:after="0" w:line="240" w:lineRule="auto"/>
        <w:rPr>
          <w:rFonts w:ascii="Arial" w:eastAsia="Calibri" w:hAnsi="Arial" w:cs="Arial"/>
          <w:bCs/>
        </w:rPr>
      </w:pPr>
      <w:r w:rsidRPr="006863C1">
        <w:rPr>
          <w:rFonts w:ascii="Arial" w:eastAsia="Calibri" w:hAnsi="Arial" w:cs="Arial"/>
          <w:bCs/>
        </w:rPr>
        <w:t xml:space="preserve">Para constancia se firma </w:t>
      </w:r>
      <w:r w:rsidR="00E62F59" w:rsidRPr="006863C1">
        <w:rPr>
          <w:rFonts w:ascii="Arial" w:eastAsia="Calibri" w:hAnsi="Arial" w:cs="Arial"/>
          <w:bCs/>
        </w:rPr>
        <w:t xml:space="preserve">y publica en el portal de la empresa, a los </w:t>
      </w:r>
      <w:r w:rsidR="00A033F4" w:rsidRPr="006863C1">
        <w:rPr>
          <w:rFonts w:ascii="Arial" w:eastAsia="Calibri" w:hAnsi="Arial" w:cs="Arial"/>
          <w:bCs/>
        </w:rPr>
        <w:t>veint</w:t>
      </w:r>
      <w:r w:rsidR="00A033F4">
        <w:rPr>
          <w:rFonts w:ascii="Arial" w:eastAsia="Calibri" w:hAnsi="Arial" w:cs="Arial"/>
          <w:bCs/>
        </w:rPr>
        <w:t>iún</w:t>
      </w:r>
      <w:r w:rsidR="00E62F59" w:rsidRPr="006863C1">
        <w:rPr>
          <w:rFonts w:ascii="Arial" w:eastAsia="Calibri" w:hAnsi="Arial" w:cs="Arial"/>
          <w:bCs/>
        </w:rPr>
        <w:t xml:space="preserve"> (</w:t>
      </w:r>
      <w:r w:rsidR="000F40E6" w:rsidRPr="006863C1">
        <w:rPr>
          <w:rFonts w:ascii="Arial" w:eastAsia="Calibri" w:hAnsi="Arial" w:cs="Arial"/>
          <w:bCs/>
        </w:rPr>
        <w:t>2</w:t>
      </w:r>
      <w:r w:rsidR="00A033F4">
        <w:rPr>
          <w:rFonts w:ascii="Arial" w:eastAsia="Calibri" w:hAnsi="Arial" w:cs="Arial"/>
          <w:bCs/>
        </w:rPr>
        <w:t>1</w:t>
      </w:r>
      <w:r w:rsidR="00E62F59" w:rsidRPr="006863C1">
        <w:rPr>
          <w:rFonts w:ascii="Arial" w:eastAsia="Calibri" w:hAnsi="Arial" w:cs="Arial"/>
          <w:bCs/>
        </w:rPr>
        <w:t xml:space="preserve">) de </w:t>
      </w:r>
      <w:r w:rsidR="003E5250" w:rsidRPr="006863C1">
        <w:rPr>
          <w:rFonts w:ascii="Arial" w:eastAsia="Calibri" w:hAnsi="Arial" w:cs="Arial"/>
          <w:bCs/>
        </w:rPr>
        <w:t>mayo</w:t>
      </w:r>
      <w:r w:rsidR="00E62F59" w:rsidRPr="006863C1">
        <w:rPr>
          <w:rFonts w:ascii="Arial" w:eastAsia="Calibri" w:hAnsi="Arial" w:cs="Arial"/>
          <w:bCs/>
        </w:rPr>
        <w:t xml:space="preserve"> de 2026.</w:t>
      </w:r>
    </w:p>
    <w:p w14:paraId="076E483D" w14:textId="0689BEE8" w:rsidR="00E62F59" w:rsidRPr="00C236B8" w:rsidRDefault="00F77746" w:rsidP="000B439C">
      <w:pPr>
        <w:spacing w:after="0" w:line="240" w:lineRule="auto"/>
        <w:rPr>
          <w:rFonts w:ascii="Arial" w:eastAsia="Calibri" w:hAnsi="Arial" w:cs="Times New Roman"/>
          <w:bCs/>
        </w:rPr>
      </w:pPr>
      <w:r w:rsidRPr="00C236B8">
        <w:rPr>
          <w:rFonts w:ascii="Arial" w:eastAsia="Calibri" w:hAnsi="Arial" w:cs="Times New Roman"/>
          <w:bCs/>
          <w:noProof/>
        </w:rPr>
        <w:drawing>
          <wp:anchor distT="0" distB="0" distL="114300" distR="114300" simplePos="0" relativeHeight="251658240" behindDoc="0" locked="0" layoutInCell="1" allowOverlap="1" wp14:anchorId="28CF5471" wp14:editId="0FDAB463">
            <wp:simplePos x="0" y="0"/>
            <wp:positionH relativeFrom="column">
              <wp:posOffset>2239401</wp:posOffset>
            </wp:positionH>
            <wp:positionV relativeFrom="paragraph">
              <wp:posOffset>1368</wp:posOffset>
            </wp:positionV>
            <wp:extent cx="1200150" cy="506095"/>
            <wp:effectExtent l="0" t="0" r="0" b="8255"/>
            <wp:wrapNone/>
            <wp:docPr id="148840096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840096" name="Imagen 148840096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506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FD6FD6B" w14:textId="3E8B7163" w:rsidR="00F77746" w:rsidRPr="00C236B8" w:rsidRDefault="00F77746" w:rsidP="000B439C">
      <w:pPr>
        <w:spacing w:after="0" w:line="240" w:lineRule="auto"/>
        <w:rPr>
          <w:rFonts w:ascii="Arial" w:eastAsia="Calibri" w:hAnsi="Arial" w:cs="Times New Roman"/>
          <w:bCs/>
        </w:rPr>
      </w:pPr>
      <w:r w:rsidRPr="00C236B8">
        <w:rPr>
          <w:rFonts w:ascii="Arial" w:eastAsia="Calibri" w:hAnsi="Arial" w:cs="Times New Roman"/>
          <w:bCs/>
          <w:noProof/>
        </w:rPr>
        <w:t xml:space="preserve">                                                     </w:t>
      </w:r>
    </w:p>
    <w:p w14:paraId="2494F2AB" w14:textId="77777777" w:rsidR="00F77746" w:rsidRPr="00C236B8" w:rsidRDefault="00F77746" w:rsidP="000B439C">
      <w:pPr>
        <w:spacing w:after="0" w:line="240" w:lineRule="auto"/>
        <w:rPr>
          <w:rFonts w:ascii="Arial" w:eastAsia="Calibri" w:hAnsi="Arial" w:cs="Times New Roman"/>
          <w:bCs/>
        </w:rPr>
      </w:pPr>
    </w:p>
    <w:p w14:paraId="2AF60848" w14:textId="1EDA26C5" w:rsidR="00E62F59" w:rsidRPr="00C236B8" w:rsidRDefault="00E62F59" w:rsidP="006865F9">
      <w:pPr>
        <w:spacing w:after="0" w:line="240" w:lineRule="auto"/>
        <w:jc w:val="center"/>
        <w:rPr>
          <w:rFonts w:ascii="Arial" w:eastAsia="Calibri" w:hAnsi="Arial" w:cs="Times New Roman"/>
          <w:b/>
        </w:rPr>
      </w:pPr>
      <w:r w:rsidRPr="00C236B8">
        <w:rPr>
          <w:rFonts w:ascii="Arial" w:eastAsia="Calibri" w:hAnsi="Arial" w:cs="Times New Roman"/>
          <w:b/>
        </w:rPr>
        <w:t>LUIS ENRIQUE HENAO GAMBOA</w:t>
      </w:r>
    </w:p>
    <w:p w14:paraId="07ECFE49" w14:textId="1D907E58" w:rsidR="000B439C" w:rsidRPr="00755D5A" w:rsidRDefault="000B439C" w:rsidP="00755D5A">
      <w:pPr>
        <w:spacing w:after="0" w:line="240" w:lineRule="auto"/>
        <w:rPr>
          <w:rFonts w:ascii="Arial" w:eastAsia="Calibri" w:hAnsi="Arial" w:cs="Times New Roman"/>
          <w:b/>
        </w:rPr>
      </w:pPr>
      <w:r w:rsidRPr="00C236B8">
        <w:rPr>
          <w:rFonts w:ascii="Arial" w:eastAsia="Calibri" w:hAnsi="Arial" w:cs="Arial"/>
          <w:b/>
          <w:lang w:val="es-ES"/>
        </w:rPr>
        <w:lastRenderedPageBreak/>
        <w:t xml:space="preserve"> </w:t>
      </w:r>
    </w:p>
    <w:sectPr w:rsidR="000B439C" w:rsidRPr="00755D5A">
      <w:headerReference w:type="default" r:id="rId9"/>
      <w:footerReference w:type="default" r:id="rId10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58FE6B" w14:textId="77777777" w:rsidR="00B9450D" w:rsidRDefault="00B9450D" w:rsidP="00382CB6">
      <w:pPr>
        <w:spacing w:after="0" w:line="240" w:lineRule="auto"/>
      </w:pPr>
      <w:r>
        <w:separator/>
      </w:r>
    </w:p>
  </w:endnote>
  <w:endnote w:type="continuationSeparator" w:id="0">
    <w:p w14:paraId="2E4C351D" w14:textId="77777777" w:rsidR="00B9450D" w:rsidRDefault="00B9450D" w:rsidP="00382C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6F653B" w14:textId="6B0EECBF" w:rsidR="00382CB6" w:rsidRDefault="00450CA1">
    <w:pPr>
      <w:pStyle w:val="Piedepgina"/>
    </w:pPr>
    <w:r>
      <w:rPr>
        <w:noProof/>
      </w:rPr>
      <w:drawing>
        <wp:anchor distT="0" distB="0" distL="114300" distR="114300" simplePos="0" relativeHeight="251661312" behindDoc="0" locked="0" layoutInCell="1" allowOverlap="1" wp14:anchorId="24F57943" wp14:editId="3CBB98AA">
          <wp:simplePos x="0" y="0"/>
          <wp:positionH relativeFrom="page">
            <wp:posOffset>925537</wp:posOffset>
          </wp:positionH>
          <wp:positionV relativeFrom="paragraph">
            <wp:posOffset>-381000</wp:posOffset>
          </wp:positionV>
          <wp:extent cx="6812280" cy="1149350"/>
          <wp:effectExtent l="0" t="0" r="7620" b="0"/>
          <wp:wrapNone/>
          <wp:docPr id="6529765" name="Imagen 1" descr="Interfaz de usuario gráfica, Text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529765" name="Imagen 1" descr="Interfaz de usuario gráfica, Text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12280" cy="1149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82CB6">
      <w:rPr>
        <w:noProof/>
      </w:rPr>
      <w:drawing>
        <wp:anchor distT="0" distB="0" distL="114300" distR="114300" simplePos="0" relativeHeight="251663360" behindDoc="0" locked="0" layoutInCell="1" allowOverlap="1" wp14:anchorId="4E428143" wp14:editId="1E00DF11">
          <wp:simplePos x="0" y="0"/>
          <wp:positionH relativeFrom="page">
            <wp:posOffset>219075</wp:posOffset>
          </wp:positionH>
          <wp:positionV relativeFrom="paragraph">
            <wp:posOffset>-236855</wp:posOffset>
          </wp:positionV>
          <wp:extent cx="544195" cy="779145"/>
          <wp:effectExtent l="0" t="0" r="8255" b="1905"/>
          <wp:wrapNone/>
          <wp:docPr id="5" name="Imagen 5" descr="Icon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 descr="Icono&#10;&#10;Descripción generada automáticamente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4195" cy="7791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649576" w14:textId="77777777" w:rsidR="00B9450D" w:rsidRDefault="00B9450D" w:rsidP="00382CB6">
      <w:pPr>
        <w:spacing w:after="0" w:line="240" w:lineRule="auto"/>
      </w:pPr>
      <w:r>
        <w:separator/>
      </w:r>
    </w:p>
  </w:footnote>
  <w:footnote w:type="continuationSeparator" w:id="0">
    <w:p w14:paraId="1BFECFB4" w14:textId="77777777" w:rsidR="00B9450D" w:rsidRDefault="00B9450D" w:rsidP="00382C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2AE8E6" w14:textId="77777777" w:rsidR="00382CB6" w:rsidRDefault="00382CB6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13260CAE" wp14:editId="35C128AF">
          <wp:simplePos x="0" y="0"/>
          <wp:positionH relativeFrom="column">
            <wp:posOffset>-1057275</wp:posOffset>
          </wp:positionH>
          <wp:positionV relativeFrom="paragraph">
            <wp:posOffset>-457835</wp:posOffset>
          </wp:positionV>
          <wp:extent cx="7818120" cy="1692275"/>
          <wp:effectExtent l="0" t="0" r="0" b="0"/>
          <wp:wrapNone/>
          <wp:docPr id="2" name="Imagen 32" descr="Imagen en blanco y negro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32" descr="Imagen en blanco y negro&#10;&#10;Descripción generada automáticamente con confianza medi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18120" cy="1692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1122EB"/>
    <w:multiLevelType w:val="hybridMultilevel"/>
    <w:tmpl w:val="3A1E0A9E"/>
    <w:lvl w:ilvl="0" w:tplc="D0026EA6"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40639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439C"/>
    <w:rsid w:val="00012566"/>
    <w:rsid w:val="000311E3"/>
    <w:rsid w:val="00035BB9"/>
    <w:rsid w:val="00091D3B"/>
    <w:rsid w:val="00095C33"/>
    <w:rsid w:val="000B439C"/>
    <w:rsid w:val="000F247C"/>
    <w:rsid w:val="000F40E6"/>
    <w:rsid w:val="00137554"/>
    <w:rsid w:val="0016503D"/>
    <w:rsid w:val="001709D4"/>
    <w:rsid w:val="00196E39"/>
    <w:rsid w:val="001A297D"/>
    <w:rsid w:val="001C3144"/>
    <w:rsid w:val="001D29B8"/>
    <w:rsid w:val="0020031B"/>
    <w:rsid w:val="00212A98"/>
    <w:rsid w:val="002228E2"/>
    <w:rsid w:val="002232C6"/>
    <w:rsid w:val="00244524"/>
    <w:rsid w:val="002831AA"/>
    <w:rsid w:val="0028447A"/>
    <w:rsid w:val="0028657A"/>
    <w:rsid w:val="002E6A84"/>
    <w:rsid w:val="00316D03"/>
    <w:rsid w:val="00320F2E"/>
    <w:rsid w:val="00356A19"/>
    <w:rsid w:val="00382CB6"/>
    <w:rsid w:val="00384669"/>
    <w:rsid w:val="003A1155"/>
    <w:rsid w:val="003B6F6C"/>
    <w:rsid w:val="003D5347"/>
    <w:rsid w:val="003E5250"/>
    <w:rsid w:val="00407264"/>
    <w:rsid w:val="004077F2"/>
    <w:rsid w:val="004210DE"/>
    <w:rsid w:val="00427F23"/>
    <w:rsid w:val="00450CA1"/>
    <w:rsid w:val="00483BC5"/>
    <w:rsid w:val="004A161D"/>
    <w:rsid w:val="004B6BAC"/>
    <w:rsid w:val="004E0E73"/>
    <w:rsid w:val="004F462F"/>
    <w:rsid w:val="00522B09"/>
    <w:rsid w:val="00565BF8"/>
    <w:rsid w:val="00581FF2"/>
    <w:rsid w:val="0058212F"/>
    <w:rsid w:val="005C4459"/>
    <w:rsid w:val="005D3AB5"/>
    <w:rsid w:val="005D7BE6"/>
    <w:rsid w:val="005E1875"/>
    <w:rsid w:val="005E555B"/>
    <w:rsid w:val="005F65F0"/>
    <w:rsid w:val="00655190"/>
    <w:rsid w:val="00655243"/>
    <w:rsid w:val="006863C1"/>
    <w:rsid w:val="006865F9"/>
    <w:rsid w:val="00691497"/>
    <w:rsid w:val="006943F3"/>
    <w:rsid w:val="0069721B"/>
    <w:rsid w:val="006B05E1"/>
    <w:rsid w:val="006C1E03"/>
    <w:rsid w:val="006F591F"/>
    <w:rsid w:val="006F727C"/>
    <w:rsid w:val="0070606B"/>
    <w:rsid w:val="007165ED"/>
    <w:rsid w:val="00720A11"/>
    <w:rsid w:val="00755D5A"/>
    <w:rsid w:val="00786DB0"/>
    <w:rsid w:val="007914A6"/>
    <w:rsid w:val="00797477"/>
    <w:rsid w:val="007C6D68"/>
    <w:rsid w:val="007C6E12"/>
    <w:rsid w:val="007D468F"/>
    <w:rsid w:val="0084796C"/>
    <w:rsid w:val="00861E6B"/>
    <w:rsid w:val="00870816"/>
    <w:rsid w:val="008841D4"/>
    <w:rsid w:val="008A710D"/>
    <w:rsid w:val="008B4C59"/>
    <w:rsid w:val="008E54AA"/>
    <w:rsid w:val="008E55BB"/>
    <w:rsid w:val="008F3165"/>
    <w:rsid w:val="008F3447"/>
    <w:rsid w:val="0091685D"/>
    <w:rsid w:val="00934D50"/>
    <w:rsid w:val="00936308"/>
    <w:rsid w:val="00937E03"/>
    <w:rsid w:val="00945997"/>
    <w:rsid w:val="00985D57"/>
    <w:rsid w:val="009916B8"/>
    <w:rsid w:val="0099206B"/>
    <w:rsid w:val="009A0058"/>
    <w:rsid w:val="009B1812"/>
    <w:rsid w:val="009B379F"/>
    <w:rsid w:val="009E79A1"/>
    <w:rsid w:val="009F56B3"/>
    <w:rsid w:val="00A033F4"/>
    <w:rsid w:val="00A0402B"/>
    <w:rsid w:val="00A4025D"/>
    <w:rsid w:val="00A43510"/>
    <w:rsid w:val="00A809D1"/>
    <w:rsid w:val="00A86BC2"/>
    <w:rsid w:val="00AD42DC"/>
    <w:rsid w:val="00AF122F"/>
    <w:rsid w:val="00AF4EE9"/>
    <w:rsid w:val="00AF7531"/>
    <w:rsid w:val="00B02DD5"/>
    <w:rsid w:val="00B11C36"/>
    <w:rsid w:val="00B63B51"/>
    <w:rsid w:val="00B71906"/>
    <w:rsid w:val="00B77741"/>
    <w:rsid w:val="00B8546F"/>
    <w:rsid w:val="00B9450D"/>
    <w:rsid w:val="00BA55B4"/>
    <w:rsid w:val="00BB32F8"/>
    <w:rsid w:val="00C236B8"/>
    <w:rsid w:val="00C31626"/>
    <w:rsid w:val="00C4667E"/>
    <w:rsid w:val="00C74769"/>
    <w:rsid w:val="00CC54FC"/>
    <w:rsid w:val="00D00ABA"/>
    <w:rsid w:val="00D11DED"/>
    <w:rsid w:val="00D15F6B"/>
    <w:rsid w:val="00D24634"/>
    <w:rsid w:val="00D27018"/>
    <w:rsid w:val="00D65B37"/>
    <w:rsid w:val="00D65E4F"/>
    <w:rsid w:val="00D71943"/>
    <w:rsid w:val="00DA093C"/>
    <w:rsid w:val="00E2045E"/>
    <w:rsid w:val="00E374D0"/>
    <w:rsid w:val="00E558B2"/>
    <w:rsid w:val="00E570BE"/>
    <w:rsid w:val="00E610A0"/>
    <w:rsid w:val="00E62F59"/>
    <w:rsid w:val="00E64923"/>
    <w:rsid w:val="00E82611"/>
    <w:rsid w:val="00E96F17"/>
    <w:rsid w:val="00EA5E5B"/>
    <w:rsid w:val="00EC1A81"/>
    <w:rsid w:val="00EE4C0E"/>
    <w:rsid w:val="00EE4CD5"/>
    <w:rsid w:val="00F0460A"/>
    <w:rsid w:val="00F16E49"/>
    <w:rsid w:val="00F4387E"/>
    <w:rsid w:val="00F527B5"/>
    <w:rsid w:val="00F77746"/>
    <w:rsid w:val="00F81BD0"/>
    <w:rsid w:val="00F9408E"/>
    <w:rsid w:val="00FA524D"/>
    <w:rsid w:val="00FB14EC"/>
    <w:rsid w:val="00FF1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CA77F1"/>
  <w15:chartTrackingRefBased/>
  <w15:docId w15:val="{09EB3D0D-5155-4290-8E6F-5EA37D83C1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B43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B43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B439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B43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B439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B439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B439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B439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B439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82CB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82CB6"/>
  </w:style>
  <w:style w:type="paragraph" w:styleId="Piedepgina">
    <w:name w:val="footer"/>
    <w:basedOn w:val="Normal"/>
    <w:link w:val="PiedepginaCar"/>
    <w:uiPriority w:val="99"/>
    <w:unhideWhenUsed/>
    <w:rsid w:val="00382CB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82CB6"/>
  </w:style>
  <w:style w:type="character" w:customStyle="1" w:styleId="Ttulo1Car">
    <w:name w:val="Título 1 Car"/>
    <w:basedOn w:val="Fuentedeprrafopredeter"/>
    <w:link w:val="Ttulo1"/>
    <w:uiPriority w:val="9"/>
    <w:rsid w:val="000B439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B439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B439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B439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B439C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B439C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B439C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B439C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B439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0B43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B43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0B439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0B43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0B439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0B439C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0B439C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0B439C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B439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B439C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0B439C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F9408E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F9408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http://www.aguasdebuga.com,-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346</Words>
  <Characters>1908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Alejandra Hoyos</dc:creator>
  <cp:keywords/>
  <dc:description/>
  <cp:lastModifiedBy>Asistente Juridica</cp:lastModifiedBy>
  <cp:revision>18</cp:revision>
  <cp:lastPrinted>2024-07-12T20:03:00Z</cp:lastPrinted>
  <dcterms:created xsi:type="dcterms:W3CDTF">2026-05-20T22:32:00Z</dcterms:created>
  <dcterms:modified xsi:type="dcterms:W3CDTF">2026-05-22T21:06:00Z</dcterms:modified>
</cp:coreProperties>
</file>